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77" w:rsidRDefault="003073C0" w:rsidP="003073C0">
      <w:pPr>
        <w:jc w:val="both"/>
        <w:rPr>
          <w:rFonts w:hint="cs"/>
          <w:sz w:val="32"/>
          <w:szCs w:val="32"/>
          <w:rtl/>
        </w:rPr>
      </w:pPr>
      <w:r>
        <w:rPr>
          <w:rFonts w:hint="cs"/>
          <w:sz w:val="32"/>
          <w:szCs w:val="32"/>
          <w:rtl/>
        </w:rPr>
        <w:t>من قصص الرعب في السجون: قصة البرد</w:t>
      </w:r>
      <w:r w:rsidR="008D2977" w:rsidRPr="008D2977">
        <w:rPr>
          <w:rFonts w:hint="cs"/>
          <w:sz w:val="32"/>
          <w:szCs w:val="32"/>
          <w:rtl/>
        </w:rPr>
        <w:t>؟</w:t>
      </w:r>
    </w:p>
    <w:p w:rsidR="003073C0" w:rsidRDefault="003073C0" w:rsidP="003073C0">
      <w:pPr>
        <w:jc w:val="both"/>
        <w:rPr>
          <w:sz w:val="32"/>
          <w:szCs w:val="32"/>
          <w:rtl/>
        </w:rPr>
      </w:pPr>
      <w:r>
        <w:rPr>
          <w:rFonts w:hint="cs"/>
          <w:sz w:val="32"/>
          <w:szCs w:val="32"/>
          <w:rtl/>
        </w:rPr>
        <w:t xml:space="preserve">" إلق البرد بالجرد" </w:t>
      </w:r>
    </w:p>
    <w:p w:rsidR="008D2977" w:rsidRDefault="008D2977" w:rsidP="003073C0">
      <w:pPr>
        <w:jc w:val="both"/>
        <w:rPr>
          <w:rFonts w:hint="cs"/>
          <w:sz w:val="32"/>
          <w:szCs w:val="32"/>
          <w:rtl/>
        </w:rPr>
      </w:pPr>
      <w:r>
        <w:rPr>
          <w:rFonts w:hint="cs"/>
          <w:sz w:val="32"/>
          <w:szCs w:val="32"/>
          <w:rtl/>
        </w:rPr>
        <w:t xml:space="preserve">وجدت نفسي مسافرا عبر البوسطة مرعبة، وبشكل فجائي </w:t>
      </w:r>
      <w:r w:rsidR="003073C0">
        <w:rPr>
          <w:rFonts w:hint="cs"/>
          <w:sz w:val="32"/>
          <w:szCs w:val="32"/>
          <w:rtl/>
        </w:rPr>
        <w:t>قبل</w:t>
      </w:r>
      <w:r>
        <w:rPr>
          <w:rFonts w:hint="cs"/>
          <w:sz w:val="32"/>
          <w:szCs w:val="32"/>
          <w:rtl/>
        </w:rPr>
        <w:t xml:space="preserve"> الصباح الباكر</w:t>
      </w:r>
      <w:r w:rsidR="003073C0">
        <w:rPr>
          <w:rFonts w:hint="cs"/>
          <w:sz w:val="32"/>
          <w:szCs w:val="32"/>
          <w:rtl/>
        </w:rPr>
        <w:t xml:space="preserve"> قرابة ساعتين</w:t>
      </w:r>
      <w:r>
        <w:rPr>
          <w:rFonts w:hint="cs"/>
          <w:sz w:val="32"/>
          <w:szCs w:val="32"/>
          <w:rtl/>
        </w:rPr>
        <w:t xml:space="preserve"> أو قبل أن يصحو فجر الصحراء القارص لينفض عن كاهله صقيع برد الليل ويستعد لدفء النهار، سحبوني من خيمتي حيث كنت متدثّرا بكل ما لديّ من ملابس وأغطية، كانت إجراءات سلخي من هناك بشكل سريع وكأنهم يفرّون من موت يتخطّفهم منّي، تحوّلت إلى خطر داهم على أمن دولتهم، فكان لا بدّ من دفعي بسرعة من زنزانتي إلى قفص انتظار البوسطة ثم إلى بوسطة جاءت خصّيصا لي مدجّجة بالسلاح والكلاب المفترسة، حالة من الرعب قذفوها في روعي، </w:t>
      </w:r>
      <w:r w:rsidR="003073C0">
        <w:rPr>
          <w:rFonts w:hint="cs"/>
          <w:sz w:val="32"/>
          <w:szCs w:val="32"/>
          <w:rtl/>
        </w:rPr>
        <w:t>ث</w:t>
      </w:r>
      <w:r>
        <w:rPr>
          <w:rFonts w:hint="cs"/>
          <w:sz w:val="32"/>
          <w:szCs w:val="32"/>
          <w:rtl/>
        </w:rPr>
        <w:t>م</w:t>
      </w:r>
      <w:r w:rsidR="003073C0">
        <w:rPr>
          <w:rFonts w:hint="cs"/>
          <w:sz w:val="32"/>
          <w:szCs w:val="32"/>
          <w:rtl/>
        </w:rPr>
        <w:t>ّ</w:t>
      </w:r>
      <w:r>
        <w:rPr>
          <w:rFonts w:hint="cs"/>
          <w:sz w:val="32"/>
          <w:szCs w:val="32"/>
          <w:rtl/>
        </w:rPr>
        <w:t xml:space="preserve"> انطلقوا بأقصى ما لديهم من سرعة، واضح أنّ هناك أمر جلل أو أنّ </w:t>
      </w:r>
      <w:r w:rsidR="003073C0">
        <w:rPr>
          <w:rFonts w:hint="cs"/>
          <w:sz w:val="32"/>
          <w:szCs w:val="32"/>
          <w:rtl/>
        </w:rPr>
        <w:t xml:space="preserve">هناك </w:t>
      </w:r>
      <w:r>
        <w:rPr>
          <w:rFonts w:hint="cs"/>
          <w:sz w:val="32"/>
          <w:szCs w:val="32"/>
          <w:rtl/>
        </w:rPr>
        <w:t xml:space="preserve">معلومات جاءتهم وتوشي بأنّني أشكّل خطرا عظيما على أمنهم. </w:t>
      </w:r>
    </w:p>
    <w:p w:rsidR="006722A1" w:rsidRDefault="006722A1" w:rsidP="003073C0">
      <w:pPr>
        <w:jc w:val="both"/>
        <w:rPr>
          <w:rFonts w:hint="cs"/>
          <w:sz w:val="32"/>
          <w:szCs w:val="32"/>
          <w:rtl/>
        </w:rPr>
      </w:pPr>
      <w:r>
        <w:rPr>
          <w:rFonts w:hint="cs"/>
          <w:sz w:val="32"/>
          <w:szCs w:val="32"/>
          <w:rtl/>
        </w:rPr>
        <w:t>دخلت معصوب العينين بعد سفر استمرّ ساعتين، شممت رائحة "المسكوبيّة" وهل تخفى عليّ بدرجات</w:t>
      </w:r>
      <w:r w:rsidR="003073C0">
        <w:rPr>
          <w:rFonts w:hint="cs"/>
          <w:sz w:val="32"/>
          <w:szCs w:val="32"/>
          <w:rtl/>
        </w:rPr>
        <w:t xml:space="preserve"> سلّمها </w:t>
      </w:r>
      <w:r>
        <w:rPr>
          <w:rFonts w:hint="cs"/>
          <w:sz w:val="32"/>
          <w:szCs w:val="32"/>
          <w:rtl/>
        </w:rPr>
        <w:t xml:space="preserve">الثلاث ثم رائحة عفن الزنازين وأصوات المعذّبين فيها، وممّا أثلج صدري وأكد لي أنّي في "المسكوبية" صوت تناهى إلى </w:t>
      </w:r>
      <w:r w:rsidR="003073C0">
        <w:rPr>
          <w:rFonts w:hint="cs"/>
          <w:sz w:val="32"/>
          <w:szCs w:val="32"/>
          <w:rtl/>
        </w:rPr>
        <w:t>مجسّات قلبي</w:t>
      </w:r>
      <w:r>
        <w:rPr>
          <w:rFonts w:hint="cs"/>
          <w:sz w:val="32"/>
          <w:szCs w:val="32"/>
          <w:rtl/>
        </w:rPr>
        <w:t xml:space="preserve"> بهدوء ورخامة وروعة، إنّه أذان الفجر من المسجد الأقصى، وهل تخفى عليّ ذبذبات هذا الصوت المقدسيّ العظيم الذي ما زال شامخا ومثبتا لحقنا في هذا المكان. </w:t>
      </w:r>
    </w:p>
    <w:p w:rsidR="006722A1" w:rsidRDefault="006722A1" w:rsidP="003073C0">
      <w:pPr>
        <w:jc w:val="both"/>
        <w:rPr>
          <w:sz w:val="32"/>
          <w:szCs w:val="32"/>
          <w:rtl/>
        </w:rPr>
      </w:pPr>
      <w:r>
        <w:rPr>
          <w:rFonts w:hint="cs"/>
          <w:sz w:val="32"/>
          <w:szCs w:val="32"/>
          <w:rtl/>
        </w:rPr>
        <w:t>دفعوني للتفتيش، ألقى الشرطي القبض على سترتي، أحسّ بها بأنّها ثقيلة، مرّر مجسّه الالكتروني على السترة طولا وعرضا فلم يجد أي معدن مخبأ فيها، أرجع بصره فيها مرتين وثلاثة وأربعة فاكتشف أنها سترتين مخاطة معا بسترة واحدة. شعر بأنه اكتشف جريمة نكراء فاتصل بالضابط المناوب ليظهر حصافته في التفتيش ودقّة استشعاراته الامنيّة. نعق موجها خطابه للضابط"</w:t>
      </w:r>
    </w:p>
    <w:p w:rsidR="006722A1" w:rsidRDefault="006722A1" w:rsidP="003073C0">
      <w:pPr>
        <w:pStyle w:val="ListParagraph"/>
        <w:numPr>
          <w:ilvl w:val="0"/>
          <w:numId w:val="1"/>
        </w:numPr>
        <w:jc w:val="both"/>
        <w:rPr>
          <w:rFonts w:hint="cs"/>
          <w:sz w:val="32"/>
          <w:szCs w:val="32"/>
        </w:rPr>
      </w:pPr>
      <w:r>
        <w:rPr>
          <w:rFonts w:hint="cs"/>
          <w:sz w:val="32"/>
          <w:szCs w:val="32"/>
          <w:rtl/>
        </w:rPr>
        <w:t xml:space="preserve">انظر سيّدي، إنّه يحتال علينا، سترتين مخاطة كأنّها سترة واحدة. </w:t>
      </w:r>
    </w:p>
    <w:p w:rsidR="006722A1" w:rsidRDefault="006722A1" w:rsidP="003073C0">
      <w:pPr>
        <w:pStyle w:val="ListParagraph"/>
        <w:jc w:val="both"/>
        <w:rPr>
          <w:rFonts w:hint="cs"/>
          <w:sz w:val="32"/>
          <w:szCs w:val="32"/>
          <w:rtl/>
        </w:rPr>
      </w:pPr>
      <w:r>
        <w:rPr>
          <w:rFonts w:hint="cs"/>
          <w:sz w:val="32"/>
          <w:szCs w:val="32"/>
          <w:rtl/>
        </w:rPr>
        <w:t>" نظر الضابط نحوي مستفسرا:"</w:t>
      </w:r>
    </w:p>
    <w:p w:rsidR="006722A1" w:rsidRDefault="006722A1" w:rsidP="003073C0">
      <w:pPr>
        <w:pStyle w:val="ListParagraph"/>
        <w:jc w:val="both"/>
        <w:rPr>
          <w:rFonts w:hint="cs"/>
          <w:sz w:val="32"/>
          <w:szCs w:val="32"/>
          <w:rtl/>
        </w:rPr>
      </w:pPr>
      <w:r>
        <w:rPr>
          <w:rFonts w:hint="cs"/>
          <w:sz w:val="32"/>
          <w:szCs w:val="32"/>
          <w:rtl/>
        </w:rPr>
        <w:t>فقلت له:</w:t>
      </w:r>
    </w:p>
    <w:p w:rsidR="006722A1" w:rsidRDefault="006722A1" w:rsidP="003073C0">
      <w:pPr>
        <w:pStyle w:val="ListParagraph"/>
        <w:numPr>
          <w:ilvl w:val="0"/>
          <w:numId w:val="1"/>
        </w:numPr>
        <w:jc w:val="both"/>
        <w:rPr>
          <w:sz w:val="32"/>
          <w:szCs w:val="32"/>
        </w:rPr>
      </w:pPr>
      <w:r>
        <w:rPr>
          <w:rFonts w:hint="cs"/>
          <w:sz w:val="32"/>
          <w:szCs w:val="32"/>
          <w:rtl/>
        </w:rPr>
        <w:t>هناك في صحراء النقب لا تتوفّر تدفئة مركزية ولا صوبات ولا حتى حطب، يتوفّ</w:t>
      </w:r>
      <w:r w:rsidR="002F08A6">
        <w:rPr>
          <w:rFonts w:hint="cs"/>
          <w:sz w:val="32"/>
          <w:szCs w:val="32"/>
          <w:rtl/>
        </w:rPr>
        <w:t>ر</w:t>
      </w:r>
      <w:r>
        <w:rPr>
          <w:rFonts w:hint="cs"/>
          <w:sz w:val="32"/>
          <w:szCs w:val="32"/>
          <w:rtl/>
        </w:rPr>
        <w:t xml:space="preserve"> لدينا مثل عربي يقول: " الق البرد بالجرد" </w:t>
      </w:r>
    </w:p>
    <w:p w:rsidR="006722A1" w:rsidRDefault="006722A1" w:rsidP="003073C0">
      <w:pPr>
        <w:jc w:val="both"/>
        <w:rPr>
          <w:rFonts w:hint="cs"/>
          <w:sz w:val="32"/>
          <w:szCs w:val="32"/>
          <w:rtl/>
        </w:rPr>
      </w:pPr>
      <w:r>
        <w:rPr>
          <w:rFonts w:hint="cs"/>
          <w:sz w:val="32"/>
          <w:szCs w:val="32"/>
          <w:rtl/>
        </w:rPr>
        <w:t xml:space="preserve">" وكأن المثل قد استهوى هذا الضابط، فسأل ماذا يعني فشرحت له، كتب المثل عنده وكأنّه قد اصطاد شيئا ثمينا، هزّ رأسه، </w:t>
      </w:r>
      <w:r w:rsidR="002F08A6">
        <w:rPr>
          <w:rFonts w:hint="cs"/>
          <w:sz w:val="32"/>
          <w:szCs w:val="32"/>
          <w:rtl/>
        </w:rPr>
        <w:t>تحوّل</w:t>
      </w:r>
      <w:r>
        <w:rPr>
          <w:rFonts w:hint="cs"/>
          <w:sz w:val="32"/>
          <w:szCs w:val="32"/>
          <w:rtl/>
        </w:rPr>
        <w:t xml:space="preserve"> للشرطيّ وهتف:</w:t>
      </w:r>
    </w:p>
    <w:p w:rsidR="006722A1" w:rsidRDefault="006722A1" w:rsidP="003073C0">
      <w:pPr>
        <w:pStyle w:val="ListParagraph"/>
        <w:numPr>
          <w:ilvl w:val="0"/>
          <w:numId w:val="1"/>
        </w:numPr>
        <w:jc w:val="both"/>
        <w:rPr>
          <w:sz w:val="32"/>
          <w:szCs w:val="32"/>
        </w:rPr>
      </w:pPr>
      <w:r>
        <w:rPr>
          <w:rFonts w:hint="cs"/>
          <w:sz w:val="32"/>
          <w:szCs w:val="32"/>
          <w:rtl/>
        </w:rPr>
        <w:t>لا تضيّع وقتك بمثل هذا.</w:t>
      </w:r>
      <w:r w:rsidR="002F08A6">
        <w:rPr>
          <w:rFonts w:hint="cs"/>
          <w:sz w:val="32"/>
          <w:szCs w:val="32"/>
          <w:rtl/>
        </w:rPr>
        <w:t xml:space="preserve"> إما أن تصادرها أو تتركها أنت رجل الميدان.</w:t>
      </w:r>
      <w:r>
        <w:rPr>
          <w:rFonts w:hint="cs"/>
          <w:sz w:val="32"/>
          <w:szCs w:val="32"/>
          <w:rtl/>
        </w:rPr>
        <w:t xml:space="preserve"> </w:t>
      </w:r>
    </w:p>
    <w:p w:rsidR="002F08A6" w:rsidRDefault="006722A1" w:rsidP="003073C0">
      <w:pPr>
        <w:pStyle w:val="ListParagraph"/>
        <w:jc w:val="both"/>
        <w:rPr>
          <w:sz w:val="32"/>
          <w:szCs w:val="32"/>
          <w:rtl/>
        </w:rPr>
      </w:pPr>
      <w:r>
        <w:rPr>
          <w:rFonts w:hint="cs"/>
          <w:sz w:val="32"/>
          <w:szCs w:val="32"/>
          <w:rtl/>
        </w:rPr>
        <w:t>" وانسحب مسرعا تاركا الشرطيّ مستشعر</w:t>
      </w:r>
      <w:r w:rsidR="003073C0">
        <w:rPr>
          <w:rFonts w:hint="cs"/>
          <w:sz w:val="32"/>
          <w:szCs w:val="32"/>
          <w:rtl/>
        </w:rPr>
        <w:t>ا</w:t>
      </w:r>
      <w:r>
        <w:rPr>
          <w:rFonts w:hint="cs"/>
          <w:sz w:val="32"/>
          <w:szCs w:val="32"/>
          <w:rtl/>
        </w:rPr>
        <w:t xml:space="preserve"> للهزيمة وخيبة الأمل "</w:t>
      </w:r>
      <w:r w:rsidRPr="006722A1">
        <w:rPr>
          <w:rFonts w:hint="cs"/>
          <w:sz w:val="32"/>
          <w:szCs w:val="32"/>
          <w:rtl/>
        </w:rPr>
        <w:t xml:space="preserve"> </w:t>
      </w:r>
    </w:p>
    <w:p w:rsidR="002F08A6" w:rsidRDefault="002F08A6" w:rsidP="003073C0">
      <w:pPr>
        <w:jc w:val="both"/>
        <w:rPr>
          <w:sz w:val="32"/>
          <w:szCs w:val="32"/>
          <w:rtl/>
        </w:rPr>
      </w:pPr>
      <w:r>
        <w:rPr>
          <w:rFonts w:hint="cs"/>
          <w:sz w:val="32"/>
          <w:szCs w:val="32"/>
          <w:rtl/>
        </w:rPr>
        <w:t xml:space="preserve">" صادرها وتركني أصارع البرد طيلة فترة التحقيق التي استمرّت قرابة الشهرين، وقبل أن يلفظ الشتاء أنفاسه الأخيرة عدت أدراجي للنقب حتى أحظى ببقايا برد الشتاء هناك، </w:t>
      </w:r>
      <w:r w:rsidR="003073C0">
        <w:rPr>
          <w:rFonts w:hint="cs"/>
          <w:sz w:val="32"/>
          <w:szCs w:val="32"/>
          <w:rtl/>
        </w:rPr>
        <w:t xml:space="preserve">كان هذا </w:t>
      </w:r>
      <w:r w:rsidR="003073C0">
        <w:rPr>
          <w:rFonts w:hint="cs"/>
          <w:sz w:val="32"/>
          <w:szCs w:val="32"/>
          <w:rtl/>
        </w:rPr>
        <w:lastRenderedPageBreak/>
        <w:t>عام 2008 ،</w:t>
      </w:r>
      <w:r>
        <w:rPr>
          <w:rFonts w:hint="cs"/>
          <w:sz w:val="32"/>
          <w:szCs w:val="32"/>
          <w:rtl/>
        </w:rPr>
        <w:t>في تلك الأيام كانت ال</w:t>
      </w:r>
      <w:r w:rsidR="003073C0">
        <w:rPr>
          <w:rFonts w:hint="cs"/>
          <w:sz w:val="32"/>
          <w:szCs w:val="32"/>
          <w:rtl/>
        </w:rPr>
        <w:t>أ</w:t>
      </w:r>
      <w:r>
        <w:rPr>
          <w:rFonts w:hint="cs"/>
          <w:sz w:val="32"/>
          <w:szCs w:val="32"/>
          <w:rtl/>
        </w:rPr>
        <w:t>غطية</w:t>
      </w:r>
      <w:r w:rsidR="003073C0">
        <w:rPr>
          <w:rFonts w:hint="cs"/>
          <w:sz w:val="32"/>
          <w:szCs w:val="32"/>
          <w:rtl/>
        </w:rPr>
        <w:t xml:space="preserve"> متوفرة وكان هناك مجال لتطبيق المثل:"إلق البرد بالجرد" هذه الأيام لا لباس ولا غطاء ولا طعام فيه شيء من الدفء والطاقة ؟!</w:t>
      </w:r>
      <w:r>
        <w:rPr>
          <w:rFonts w:hint="cs"/>
          <w:sz w:val="32"/>
          <w:szCs w:val="32"/>
          <w:rtl/>
        </w:rPr>
        <w:t xml:space="preserve"> </w:t>
      </w:r>
    </w:p>
    <w:p w:rsidR="003073C0" w:rsidRPr="002F08A6" w:rsidRDefault="003073C0" w:rsidP="003073C0">
      <w:pPr>
        <w:jc w:val="both"/>
        <w:rPr>
          <w:sz w:val="32"/>
          <w:szCs w:val="32"/>
          <w:rtl/>
        </w:rPr>
      </w:pPr>
      <w:r>
        <w:rPr>
          <w:rFonts w:hint="cs"/>
          <w:sz w:val="32"/>
          <w:szCs w:val="32"/>
          <w:rtl/>
        </w:rPr>
        <w:t>في سجن "سيدي تومان" قضى أسرى غزّة فيه الشتاء الماضي عراة كما ولدتهم أمّهاتهم</w:t>
      </w:r>
      <w:bookmarkStart w:id="0" w:name="_GoBack"/>
      <w:bookmarkEnd w:id="0"/>
      <w:r>
        <w:rPr>
          <w:rFonts w:hint="cs"/>
          <w:sz w:val="32"/>
          <w:szCs w:val="32"/>
          <w:rtl/>
        </w:rPr>
        <w:t xml:space="preserve">؟! </w:t>
      </w:r>
    </w:p>
    <w:p w:rsidR="001A43E7" w:rsidRPr="006722A1" w:rsidRDefault="006722A1" w:rsidP="003073C0">
      <w:pPr>
        <w:pStyle w:val="ListParagraph"/>
        <w:jc w:val="both"/>
        <w:rPr>
          <w:sz w:val="32"/>
          <w:szCs w:val="32"/>
        </w:rPr>
      </w:pPr>
      <w:r w:rsidRPr="006722A1">
        <w:rPr>
          <w:rFonts w:hint="cs"/>
          <w:sz w:val="32"/>
          <w:szCs w:val="32"/>
          <w:rtl/>
        </w:rPr>
        <w:t xml:space="preserve">  </w:t>
      </w:r>
      <w:r w:rsidR="008D2977" w:rsidRPr="006722A1">
        <w:rPr>
          <w:rFonts w:hint="cs"/>
          <w:sz w:val="32"/>
          <w:szCs w:val="32"/>
          <w:rtl/>
        </w:rPr>
        <w:t xml:space="preserve"> </w:t>
      </w:r>
      <w:r w:rsidR="008D2977" w:rsidRPr="006722A1">
        <w:rPr>
          <w:sz w:val="32"/>
          <w:szCs w:val="32"/>
          <w:rtl/>
        </w:rPr>
        <w:br/>
      </w:r>
    </w:p>
    <w:sectPr w:rsidR="001A43E7" w:rsidRPr="006722A1" w:rsidSect="001A43E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622F"/>
    <w:multiLevelType w:val="hybridMultilevel"/>
    <w:tmpl w:val="687830A2"/>
    <w:lvl w:ilvl="0" w:tplc="A2FC2C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77"/>
    <w:rsid w:val="001A43E7"/>
    <w:rsid w:val="002F08A6"/>
    <w:rsid w:val="003073C0"/>
    <w:rsid w:val="006722A1"/>
    <w:rsid w:val="008D2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77AD0-E14A-44A4-9A61-D2B0B10F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2025-01-05T09:28:00Z</dcterms:created>
  <dcterms:modified xsi:type="dcterms:W3CDTF">2025-01-05T10:54:00Z</dcterms:modified>
</cp:coreProperties>
</file>